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1A1D2" w14:textId="77777777" w:rsidR="00646B5D" w:rsidRPr="00C446FD" w:rsidRDefault="00646B5D" w:rsidP="00261C08">
      <w:pPr>
        <w:jc w:val="right"/>
        <w:rPr>
          <w:rFonts w:asciiTheme="minorHAnsi" w:hAnsiTheme="minorHAnsi"/>
          <w:b/>
          <w:bCs/>
        </w:rPr>
      </w:pPr>
      <w:bookmarkStart w:id="0" w:name="_Hlk494104170"/>
    </w:p>
    <w:p w14:paraId="1D69B1C2" w14:textId="1CA14763" w:rsidR="00884731" w:rsidRPr="00C446FD" w:rsidRDefault="006102E1" w:rsidP="00884731">
      <w:pPr>
        <w:jc w:val="center"/>
        <w:rPr>
          <w:rFonts w:asciiTheme="minorHAnsi" w:hAnsiTheme="minorHAnsi"/>
          <w:b/>
          <w:bCs/>
          <w:sz w:val="28"/>
          <w:szCs w:val="28"/>
        </w:rPr>
      </w:pPr>
      <w:r w:rsidRPr="00C446FD">
        <w:rPr>
          <w:rFonts w:asciiTheme="minorHAnsi" w:hAnsiTheme="minorHAnsi"/>
          <w:b/>
          <w:bCs/>
          <w:sz w:val="28"/>
          <w:szCs w:val="28"/>
        </w:rPr>
        <w:t>Comic Craze</w:t>
      </w:r>
      <w:r w:rsidR="00884731" w:rsidRPr="00C446FD">
        <w:rPr>
          <w:rFonts w:asciiTheme="minorHAnsi" w:hAnsiTheme="minorHAnsi"/>
          <w:b/>
          <w:bCs/>
          <w:sz w:val="28"/>
          <w:szCs w:val="28"/>
        </w:rPr>
        <w:t xml:space="preserve"> Exhibition</w:t>
      </w:r>
      <w:r w:rsidR="00AD7F2B" w:rsidRPr="00C446FD">
        <w:rPr>
          <w:rFonts w:asciiTheme="minorHAnsi" w:hAnsiTheme="minorHAnsi"/>
          <w:b/>
          <w:bCs/>
          <w:sz w:val="28"/>
          <w:szCs w:val="28"/>
        </w:rPr>
        <w:t xml:space="preserve"> in Al Qattara </w:t>
      </w:r>
      <w:r w:rsidR="00AE7A39" w:rsidRPr="00C446FD">
        <w:rPr>
          <w:rFonts w:asciiTheme="minorHAnsi" w:hAnsiTheme="minorHAnsi"/>
          <w:b/>
          <w:bCs/>
          <w:sz w:val="28"/>
          <w:szCs w:val="28"/>
        </w:rPr>
        <w:t xml:space="preserve">Arts </w:t>
      </w:r>
      <w:r w:rsidR="00AD7F2B" w:rsidRPr="00C446FD">
        <w:rPr>
          <w:rFonts w:asciiTheme="minorHAnsi" w:hAnsiTheme="minorHAnsi"/>
          <w:b/>
          <w:bCs/>
          <w:sz w:val="28"/>
          <w:szCs w:val="28"/>
        </w:rPr>
        <w:t>Centre</w:t>
      </w:r>
      <w:r w:rsidR="003145F7" w:rsidRPr="00C446FD">
        <w:rPr>
          <w:rFonts w:asciiTheme="minorHAnsi" w:hAnsiTheme="minorHAnsi"/>
          <w:b/>
          <w:bCs/>
          <w:sz w:val="28"/>
          <w:szCs w:val="28"/>
        </w:rPr>
        <w:t xml:space="preserve"> </w:t>
      </w:r>
      <w:r w:rsidR="00C446FD">
        <w:rPr>
          <w:rFonts w:asciiTheme="minorHAnsi" w:hAnsiTheme="minorHAnsi"/>
          <w:b/>
          <w:bCs/>
          <w:sz w:val="28"/>
          <w:szCs w:val="28"/>
        </w:rPr>
        <w:t>Opens</w:t>
      </w:r>
    </w:p>
    <w:p w14:paraId="04AB5F11" w14:textId="0A71F7C3" w:rsidR="0024158B" w:rsidRPr="00C446FD" w:rsidRDefault="0024158B" w:rsidP="0024158B">
      <w:pPr>
        <w:jc w:val="center"/>
        <w:rPr>
          <w:rFonts w:asciiTheme="minorHAnsi" w:hAnsiTheme="minorHAnsi"/>
          <w:i/>
          <w:iCs/>
        </w:rPr>
      </w:pPr>
      <w:r w:rsidRPr="00C446FD">
        <w:rPr>
          <w:rFonts w:asciiTheme="minorHAnsi" w:hAnsiTheme="minorHAnsi"/>
          <w:i/>
          <w:iCs/>
        </w:rPr>
        <w:t>Comic strip works fashionably designed by twenty-two Emirati and UAE</w:t>
      </w:r>
      <w:r w:rsidR="00386F7C">
        <w:rPr>
          <w:rFonts w:asciiTheme="minorHAnsi" w:hAnsiTheme="minorHAnsi"/>
          <w:i/>
          <w:iCs/>
        </w:rPr>
        <w:t>-</w:t>
      </w:r>
      <w:r w:rsidRPr="00C446FD">
        <w:rPr>
          <w:rFonts w:asciiTheme="minorHAnsi" w:hAnsiTheme="minorHAnsi"/>
          <w:i/>
          <w:iCs/>
        </w:rPr>
        <w:t>based artists</w:t>
      </w:r>
    </w:p>
    <w:p w14:paraId="5EA065A4" w14:textId="2B037D8B" w:rsidR="00884731" w:rsidRPr="00C446FD" w:rsidRDefault="00884731" w:rsidP="0024158B">
      <w:pPr>
        <w:jc w:val="center"/>
        <w:rPr>
          <w:rFonts w:asciiTheme="minorHAnsi" w:hAnsiTheme="minorHAnsi"/>
          <w:i/>
          <w:iCs/>
        </w:rPr>
      </w:pPr>
    </w:p>
    <w:p w14:paraId="645FA4EB" w14:textId="1F110783" w:rsidR="00F02C5B" w:rsidRPr="00C446FD" w:rsidRDefault="00F02C5B" w:rsidP="00F02C5B">
      <w:pPr>
        <w:spacing w:after="200" w:line="276" w:lineRule="auto"/>
        <w:rPr>
          <w:rFonts w:asciiTheme="minorHAnsi" w:hAnsiTheme="minorHAnsi"/>
          <w:b/>
          <w:bCs/>
        </w:rPr>
      </w:pPr>
    </w:p>
    <w:p w14:paraId="5BF7E024" w14:textId="1B6C5453" w:rsidR="000B0B7A" w:rsidRPr="00C446FD" w:rsidRDefault="00884731" w:rsidP="00E64C68">
      <w:pPr>
        <w:rPr>
          <w:rFonts w:asciiTheme="minorHAnsi" w:hAnsiTheme="minorHAnsi"/>
        </w:rPr>
      </w:pPr>
      <w:r w:rsidRPr="00C446FD">
        <w:rPr>
          <w:rFonts w:asciiTheme="minorHAnsi" w:hAnsiTheme="minorHAnsi"/>
          <w:b/>
          <w:bCs/>
        </w:rPr>
        <w:t xml:space="preserve">Abu Dhabi, </w:t>
      </w:r>
      <w:r w:rsidR="000104E1">
        <w:rPr>
          <w:rFonts w:asciiTheme="minorHAnsi" w:hAnsiTheme="minorHAnsi"/>
          <w:b/>
          <w:bCs/>
        </w:rPr>
        <w:t>2</w:t>
      </w:r>
      <w:r w:rsidR="00C446FD" w:rsidRPr="00C446FD">
        <w:rPr>
          <w:rFonts w:asciiTheme="minorHAnsi" w:hAnsiTheme="minorHAnsi"/>
          <w:b/>
          <w:bCs/>
        </w:rPr>
        <w:t xml:space="preserve">5 </w:t>
      </w:r>
      <w:r w:rsidR="00DD2DEF" w:rsidRPr="00C446FD">
        <w:rPr>
          <w:rFonts w:asciiTheme="minorHAnsi" w:hAnsiTheme="minorHAnsi"/>
          <w:b/>
          <w:bCs/>
        </w:rPr>
        <w:t xml:space="preserve">September </w:t>
      </w:r>
      <w:r w:rsidRPr="00C446FD">
        <w:rPr>
          <w:rFonts w:asciiTheme="minorHAnsi" w:hAnsiTheme="minorHAnsi"/>
          <w:b/>
          <w:bCs/>
        </w:rPr>
        <w:t>2017:</w:t>
      </w:r>
      <w:r w:rsidR="00AD7F2B" w:rsidRPr="00C446FD">
        <w:rPr>
          <w:rFonts w:asciiTheme="minorHAnsi" w:hAnsiTheme="minorHAnsi"/>
          <w:b/>
          <w:bCs/>
        </w:rPr>
        <w:t xml:space="preserve"> </w:t>
      </w:r>
      <w:r w:rsidR="000B0B7A">
        <w:rPr>
          <w:rFonts w:asciiTheme="minorHAnsi" w:hAnsiTheme="minorHAnsi"/>
        </w:rPr>
        <w:t>The Depa</w:t>
      </w:r>
      <w:bookmarkStart w:id="1" w:name="_GoBack"/>
      <w:bookmarkEnd w:id="1"/>
      <w:r w:rsidR="000B0B7A">
        <w:rPr>
          <w:rFonts w:asciiTheme="minorHAnsi" w:hAnsiTheme="minorHAnsi"/>
        </w:rPr>
        <w:t xml:space="preserve">rtment of Culture and Tourism’s Chairman </w:t>
      </w:r>
      <w:r w:rsidR="000B0B7A" w:rsidRPr="007C30FC">
        <w:rPr>
          <w:rFonts w:asciiTheme="minorHAnsi" w:hAnsiTheme="minorHAnsi"/>
        </w:rPr>
        <w:t>HE Mohamed Khalifa Al Mubarak</w:t>
      </w:r>
      <w:r w:rsidR="000B0B7A">
        <w:rPr>
          <w:rFonts w:asciiTheme="minorHAnsi" w:hAnsiTheme="minorHAnsi"/>
        </w:rPr>
        <w:t xml:space="preserve">, in the presence of Director General </w:t>
      </w:r>
      <w:r w:rsidR="000B0B7A" w:rsidRPr="007C30FC">
        <w:rPr>
          <w:rFonts w:asciiTheme="minorHAnsi" w:hAnsiTheme="minorHAnsi"/>
        </w:rPr>
        <w:t>HE Saif Saeed Ghobash</w:t>
      </w:r>
      <w:r w:rsidR="000B0B7A">
        <w:rPr>
          <w:rFonts w:asciiTheme="minorHAnsi" w:hAnsiTheme="minorHAnsi"/>
        </w:rPr>
        <w:t xml:space="preserve">, </w:t>
      </w:r>
      <w:r w:rsidR="000B0B7A" w:rsidRPr="00E64C68">
        <w:rPr>
          <w:rFonts w:asciiTheme="minorHAnsi" w:hAnsiTheme="minorHAnsi"/>
        </w:rPr>
        <w:t>has</w:t>
      </w:r>
      <w:r w:rsidR="000B0B7A">
        <w:rPr>
          <w:rFonts w:asciiTheme="minorHAnsi" w:hAnsiTheme="minorHAnsi"/>
        </w:rPr>
        <w:t xml:space="preserve"> opened the Comic Craze Exhibition at the Al Qattara Arts Centre in Al Ain.</w:t>
      </w:r>
    </w:p>
    <w:p w14:paraId="14DDFAF8" w14:textId="2CE35EA9" w:rsidR="000B0B7A" w:rsidRDefault="000B0B7A" w:rsidP="00B05DF3">
      <w:pPr>
        <w:rPr>
          <w:rFonts w:asciiTheme="minorHAnsi" w:hAnsiTheme="minorHAnsi"/>
        </w:rPr>
      </w:pPr>
    </w:p>
    <w:p w14:paraId="1F729324" w14:textId="4DEB5169" w:rsidR="000B0B7A" w:rsidRDefault="000B0B7A" w:rsidP="000B0B7A">
      <w:pPr>
        <w:rPr>
          <w:rFonts w:asciiTheme="minorHAnsi" w:hAnsiTheme="minorHAnsi"/>
        </w:rPr>
      </w:pPr>
      <w:r>
        <w:rPr>
          <w:rFonts w:asciiTheme="minorHAnsi" w:hAnsiTheme="minorHAnsi"/>
        </w:rPr>
        <w:t xml:space="preserve">The </w:t>
      </w:r>
      <w:r w:rsidR="00B05DF3" w:rsidRPr="000B0B7A">
        <w:rPr>
          <w:rFonts w:asciiTheme="minorHAnsi" w:hAnsiTheme="minorHAnsi"/>
          <w:iCs/>
        </w:rPr>
        <w:t>Comic Craze Exhibition</w:t>
      </w:r>
      <w:r>
        <w:rPr>
          <w:rFonts w:asciiTheme="minorHAnsi" w:hAnsiTheme="minorHAnsi"/>
        </w:rPr>
        <w:t xml:space="preserve"> is </w:t>
      </w:r>
      <w:r w:rsidR="00F02C5B" w:rsidRPr="00C446FD">
        <w:rPr>
          <w:rFonts w:asciiTheme="minorHAnsi" w:hAnsiTheme="minorHAnsi"/>
        </w:rPr>
        <w:t>a unique collective of comic strip works fashionably designed by twenty-two Emirati and UAE</w:t>
      </w:r>
      <w:r w:rsidR="00386F7C">
        <w:rPr>
          <w:rFonts w:asciiTheme="minorHAnsi" w:hAnsiTheme="minorHAnsi"/>
        </w:rPr>
        <w:t>-</w:t>
      </w:r>
      <w:r w:rsidR="00F02C5B" w:rsidRPr="00C446FD">
        <w:rPr>
          <w:rFonts w:asciiTheme="minorHAnsi" w:hAnsiTheme="minorHAnsi"/>
        </w:rPr>
        <w:t>based artists.</w:t>
      </w:r>
      <w:r>
        <w:rPr>
          <w:rFonts w:asciiTheme="minorHAnsi" w:hAnsiTheme="minorHAnsi"/>
        </w:rPr>
        <w:t xml:space="preserve"> </w:t>
      </w:r>
    </w:p>
    <w:p w14:paraId="49663DA8" w14:textId="77777777" w:rsidR="000B0B7A" w:rsidRDefault="000B0B7A" w:rsidP="000B0B7A">
      <w:pPr>
        <w:rPr>
          <w:rFonts w:asciiTheme="minorHAnsi" w:hAnsiTheme="minorHAnsi"/>
        </w:rPr>
      </w:pPr>
    </w:p>
    <w:p w14:paraId="77150659" w14:textId="579F1A83" w:rsidR="006102E1" w:rsidRPr="00C446FD" w:rsidRDefault="00B05DF3" w:rsidP="000B0B7A">
      <w:pPr>
        <w:spacing w:after="200" w:line="276" w:lineRule="auto"/>
        <w:rPr>
          <w:rFonts w:asciiTheme="minorHAnsi" w:hAnsiTheme="minorHAnsi"/>
        </w:rPr>
      </w:pPr>
      <w:r w:rsidRPr="00C446FD">
        <w:rPr>
          <w:rFonts w:asciiTheme="minorHAnsi" w:hAnsiTheme="minorHAnsi"/>
        </w:rPr>
        <w:t xml:space="preserve">Visual arts </w:t>
      </w:r>
      <w:r w:rsidR="00C446FD" w:rsidRPr="00C446FD">
        <w:rPr>
          <w:rFonts w:asciiTheme="minorHAnsi" w:hAnsiTheme="minorHAnsi"/>
        </w:rPr>
        <w:t>are</w:t>
      </w:r>
      <w:r w:rsidRPr="00C446FD">
        <w:rPr>
          <w:rFonts w:asciiTheme="minorHAnsi" w:hAnsiTheme="minorHAnsi"/>
        </w:rPr>
        <w:t xml:space="preserve"> a </w:t>
      </w:r>
      <w:r w:rsidRPr="00C446FD">
        <w:rPr>
          <w:rFonts w:asciiTheme="minorHAnsi" w:hAnsiTheme="minorHAnsi"/>
          <w:bCs/>
        </w:rPr>
        <w:t xml:space="preserve">significant art form in the UAE both in digital and traditional </w:t>
      </w:r>
      <w:r w:rsidR="006102E1" w:rsidRPr="00C446FD">
        <w:rPr>
          <w:rFonts w:asciiTheme="minorHAnsi" w:hAnsiTheme="minorHAnsi"/>
          <w:bCs/>
        </w:rPr>
        <w:t>platforms</w:t>
      </w:r>
      <w:r w:rsidRPr="00C446FD">
        <w:rPr>
          <w:rFonts w:asciiTheme="minorHAnsi" w:hAnsiTheme="minorHAnsi"/>
          <w:bCs/>
        </w:rPr>
        <w:t xml:space="preserve"> and </w:t>
      </w:r>
      <w:r w:rsidR="00DD2DEF" w:rsidRPr="00C446FD">
        <w:rPr>
          <w:rFonts w:asciiTheme="minorHAnsi" w:hAnsiTheme="minorHAnsi"/>
          <w:bCs/>
        </w:rPr>
        <w:t>ha</w:t>
      </w:r>
      <w:r w:rsidR="00C446FD" w:rsidRPr="00C446FD">
        <w:rPr>
          <w:rFonts w:asciiTheme="minorHAnsi" w:hAnsiTheme="minorHAnsi"/>
          <w:bCs/>
        </w:rPr>
        <w:t xml:space="preserve">ve </w:t>
      </w:r>
      <w:r w:rsidR="00DD2DEF" w:rsidRPr="00C446FD">
        <w:rPr>
          <w:rFonts w:asciiTheme="minorHAnsi" w:hAnsiTheme="minorHAnsi"/>
          <w:bCs/>
        </w:rPr>
        <w:t xml:space="preserve">been </w:t>
      </w:r>
      <w:r w:rsidR="00DD2DEF" w:rsidRPr="00C446FD">
        <w:rPr>
          <w:rFonts w:asciiTheme="minorHAnsi" w:hAnsiTheme="minorHAnsi"/>
        </w:rPr>
        <w:t>growing</w:t>
      </w:r>
      <w:r w:rsidRPr="00C446FD">
        <w:rPr>
          <w:rFonts w:asciiTheme="minorHAnsi" w:hAnsiTheme="minorHAnsi"/>
        </w:rPr>
        <w:t xml:space="preserve"> further in popularity. The exhibition highlights the different elements and materials which are used to create a final art piece conveying </w:t>
      </w:r>
      <w:r w:rsidR="008E3C81" w:rsidRPr="00C446FD">
        <w:rPr>
          <w:rFonts w:asciiTheme="minorHAnsi" w:hAnsiTheme="minorHAnsi"/>
        </w:rPr>
        <w:t>messages th</w:t>
      </w:r>
      <w:r w:rsidR="006102E1" w:rsidRPr="00C446FD">
        <w:rPr>
          <w:rFonts w:asciiTheme="minorHAnsi" w:hAnsiTheme="minorHAnsi"/>
        </w:rPr>
        <w:t xml:space="preserve">rough comics, laughter and social conversations. </w:t>
      </w:r>
    </w:p>
    <w:p w14:paraId="754E07B2" w14:textId="0A674E7E" w:rsidR="006102E1" w:rsidRPr="00C446FD" w:rsidRDefault="006102E1" w:rsidP="00D737CF">
      <w:pPr>
        <w:rPr>
          <w:rFonts w:asciiTheme="minorHAnsi" w:hAnsiTheme="minorHAnsi"/>
        </w:rPr>
      </w:pPr>
      <w:r w:rsidRPr="00C446FD">
        <w:rPr>
          <w:rFonts w:asciiTheme="minorHAnsi" w:hAnsiTheme="minorHAnsi"/>
        </w:rPr>
        <w:t>The exhibition is divided into several sections, from art galleries, video rooms with animated films, comic books</w:t>
      </w:r>
      <w:r w:rsidR="00D737CF" w:rsidRPr="00C446FD">
        <w:rPr>
          <w:rFonts w:asciiTheme="minorHAnsi" w:hAnsiTheme="minorHAnsi"/>
        </w:rPr>
        <w:t xml:space="preserve">, web comics and many more. </w:t>
      </w:r>
    </w:p>
    <w:p w14:paraId="383AE136" w14:textId="45DE9940" w:rsidR="00C446FD" w:rsidRPr="00C446FD" w:rsidRDefault="00C446FD" w:rsidP="00D737CF">
      <w:pPr>
        <w:rPr>
          <w:rFonts w:asciiTheme="minorHAnsi" w:hAnsiTheme="minorHAnsi"/>
        </w:rPr>
      </w:pPr>
    </w:p>
    <w:p w14:paraId="7B16D0B4" w14:textId="77777777" w:rsidR="00C446FD" w:rsidRPr="00C446FD" w:rsidRDefault="00C446FD" w:rsidP="00C446FD">
      <w:pPr>
        <w:jc w:val="center"/>
        <w:rPr>
          <w:rFonts w:asciiTheme="minorHAnsi" w:hAnsiTheme="minorHAnsi"/>
          <w:color w:val="000000"/>
        </w:rPr>
      </w:pPr>
      <w:r w:rsidRPr="00C446FD">
        <w:rPr>
          <w:rFonts w:asciiTheme="minorHAnsi" w:hAnsiTheme="minorHAnsi"/>
          <w:color w:val="000000"/>
        </w:rPr>
        <w:t> </w:t>
      </w:r>
    </w:p>
    <w:p w14:paraId="3551742A" w14:textId="77777777" w:rsidR="00C446FD" w:rsidRPr="00C446FD" w:rsidRDefault="00C446FD" w:rsidP="00C446FD">
      <w:pPr>
        <w:rPr>
          <w:rFonts w:asciiTheme="minorHAnsi" w:hAnsiTheme="minorHAnsi"/>
          <w:color w:val="000000"/>
        </w:rPr>
      </w:pPr>
      <w:r w:rsidRPr="00C446FD">
        <w:rPr>
          <w:rFonts w:asciiTheme="minorHAnsi" w:hAnsiTheme="minorHAnsi"/>
          <w:b/>
          <w:bCs/>
          <w:color w:val="000000"/>
        </w:rPr>
        <w:t>Participating artists:</w:t>
      </w:r>
    </w:p>
    <w:p w14:paraId="10E242F5" w14:textId="77777777" w:rsidR="00C446FD" w:rsidRPr="00C446FD" w:rsidRDefault="00C446FD" w:rsidP="00C446FD">
      <w:pPr>
        <w:jc w:val="both"/>
        <w:rPr>
          <w:rFonts w:asciiTheme="minorHAnsi" w:hAnsiTheme="minorHAnsi"/>
          <w:color w:val="000000"/>
        </w:rPr>
      </w:pPr>
      <w:r w:rsidRPr="00C446FD">
        <w:rPr>
          <w:rFonts w:asciiTheme="minorHAnsi" w:hAnsiTheme="minorHAnsi"/>
          <w:color w:val="000000"/>
        </w:rPr>
        <w:t xml:space="preserve">Ahmad Al </w:t>
      </w:r>
      <w:proofErr w:type="spellStart"/>
      <w:r w:rsidRPr="00C446FD">
        <w:rPr>
          <w:rFonts w:asciiTheme="minorHAnsi" w:hAnsiTheme="minorHAnsi"/>
          <w:color w:val="000000"/>
        </w:rPr>
        <w:t>Jadmi</w:t>
      </w:r>
      <w:proofErr w:type="spellEnd"/>
    </w:p>
    <w:p w14:paraId="532F605C" w14:textId="77777777" w:rsidR="00C446FD" w:rsidRPr="00C446FD" w:rsidRDefault="00C446FD" w:rsidP="00C446FD">
      <w:pPr>
        <w:jc w:val="both"/>
        <w:rPr>
          <w:rFonts w:asciiTheme="minorHAnsi" w:hAnsiTheme="minorHAnsi"/>
          <w:color w:val="000000"/>
        </w:rPr>
      </w:pPr>
      <w:r w:rsidRPr="00C446FD">
        <w:rPr>
          <w:rFonts w:asciiTheme="minorHAnsi" w:hAnsiTheme="minorHAnsi"/>
          <w:color w:val="000000"/>
        </w:rPr>
        <w:t>Ahmed Al Nuaimi</w:t>
      </w:r>
    </w:p>
    <w:p w14:paraId="5B907B78" w14:textId="77777777" w:rsidR="00C446FD" w:rsidRPr="00C446FD" w:rsidRDefault="00C446FD" w:rsidP="00C446FD">
      <w:pPr>
        <w:jc w:val="both"/>
        <w:rPr>
          <w:rFonts w:asciiTheme="minorHAnsi" w:hAnsiTheme="minorHAnsi"/>
          <w:color w:val="000000"/>
        </w:rPr>
      </w:pPr>
      <w:r w:rsidRPr="00C446FD">
        <w:rPr>
          <w:rFonts w:asciiTheme="minorHAnsi" w:hAnsiTheme="minorHAnsi"/>
          <w:color w:val="000000"/>
        </w:rPr>
        <w:t>Ibrahim Al Suwaidi</w:t>
      </w:r>
    </w:p>
    <w:p w14:paraId="50DD8076"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Aisha Al Ketbi</w:t>
      </w:r>
    </w:p>
    <w:p w14:paraId="5C960ED9" w14:textId="77777777" w:rsidR="00C446FD" w:rsidRPr="00C446FD" w:rsidRDefault="00C446FD" w:rsidP="00C446FD">
      <w:pPr>
        <w:rPr>
          <w:rFonts w:asciiTheme="minorHAnsi" w:hAnsiTheme="minorHAnsi"/>
          <w:color w:val="000000"/>
        </w:rPr>
      </w:pPr>
      <w:proofErr w:type="spellStart"/>
      <w:r w:rsidRPr="00C446FD">
        <w:rPr>
          <w:rFonts w:asciiTheme="minorHAnsi" w:hAnsiTheme="minorHAnsi"/>
          <w:color w:val="000000"/>
        </w:rPr>
        <w:t>Oussama</w:t>
      </w:r>
      <w:proofErr w:type="spellEnd"/>
      <w:r w:rsidRPr="00C446FD">
        <w:rPr>
          <w:rFonts w:asciiTheme="minorHAnsi" w:hAnsiTheme="minorHAnsi"/>
          <w:color w:val="000000"/>
        </w:rPr>
        <w:t xml:space="preserve"> </w:t>
      </w:r>
      <w:proofErr w:type="spellStart"/>
      <w:r w:rsidRPr="00C446FD">
        <w:rPr>
          <w:rFonts w:asciiTheme="minorHAnsi" w:hAnsiTheme="minorHAnsi"/>
          <w:color w:val="000000"/>
        </w:rPr>
        <w:t>Agazzoum</w:t>
      </w:r>
      <w:proofErr w:type="spellEnd"/>
    </w:p>
    <w:p w14:paraId="03C48ED3"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Paul </w:t>
      </w:r>
      <w:proofErr w:type="spellStart"/>
      <w:r w:rsidRPr="00C446FD">
        <w:rPr>
          <w:rFonts w:asciiTheme="minorHAnsi" w:hAnsiTheme="minorHAnsi"/>
          <w:color w:val="000000"/>
        </w:rPr>
        <w:t>Bruwer</w:t>
      </w:r>
      <w:proofErr w:type="spellEnd"/>
    </w:p>
    <w:p w14:paraId="26A7EF06" w14:textId="77777777" w:rsidR="00C446FD" w:rsidRPr="00C446FD" w:rsidRDefault="00C446FD" w:rsidP="00C446FD">
      <w:pPr>
        <w:jc w:val="both"/>
        <w:rPr>
          <w:rFonts w:asciiTheme="minorHAnsi" w:hAnsiTheme="minorHAnsi"/>
          <w:color w:val="000000"/>
        </w:rPr>
      </w:pPr>
      <w:r w:rsidRPr="00C446FD">
        <w:rPr>
          <w:rFonts w:asciiTheme="minorHAnsi" w:hAnsiTheme="minorHAnsi"/>
          <w:color w:val="000000"/>
          <w:lang w:val="en-GB"/>
        </w:rPr>
        <w:t>Shaikha Al Shamsi</w:t>
      </w:r>
    </w:p>
    <w:p w14:paraId="13897FC4"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Amel </w:t>
      </w:r>
      <w:proofErr w:type="spellStart"/>
      <w:r w:rsidRPr="00C446FD">
        <w:rPr>
          <w:rFonts w:asciiTheme="minorHAnsi" w:hAnsiTheme="minorHAnsi"/>
          <w:color w:val="000000"/>
        </w:rPr>
        <w:t>Touihri</w:t>
      </w:r>
      <w:proofErr w:type="spellEnd"/>
    </w:p>
    <w:p w14:paraId="1CF739BA"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Ali </w:t>
      </w:r>
      <w:proofErr w:type="spellStart"/>
      <w:r w:rsidRPr="00C446FD">
        <w:rPr>
          <w:rFonts w:asciiTheme="minorHAnsi" w:hAnsiTheme="minorHAnsi"/>
          <w:color w:val="000000"/>
        </w:rPr>
        <w:t>Khamas</w:t>
      </w:r>
      <w:proofErr w:type="spellEnd"/>
    </w:p>
    <w:p w14:paraId="536E5EE6"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Saeed Al Hebsi</w:t>
      </w:r>
    </w:p>
    <w:p w14:paraId="4C3B7E96"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Fatma Al </w:t>
      </w:r>
      <w:proofErr w:type="spellStart"/>
      <w:r w:rsidRPr="00C446FD">
        <w:rPr>
          <w:rFonts w:asciiTheme="minorHAnsi" w:hAnsiTheme="minorHAnsi"/>
          <w:color w:val="000000"/>
        </w:rPr>
        <w:t>Mheiri</w:t>
      </w:r>
      <w:proofErr w:type="spellEnd"/>
    </w:p>
    <w:p w14:paraId="217422F3"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Maryam </w:t>
      </w:r>
      <w:proofErr w:type="spellStart"/>
      <w:r w:rsidRPr="00C446FD">
        <w:rPr>
          <w:rFonts w:asciiTheme="minorHAnsi" w:hAnsiTheme="minorHAnsi"/>
          <w:color w:val="000000"/>
        </w:rPr>
        <w:t>Atouly</w:t>
      </w:r>
      <w:proofErr w:type="spellEnd"/>
    </w:p>
    <w:p w14:paraId="7F6D91AD"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Ahmad </w:t>
      </w:r>
      <w:proofErr w:type="spellStart"/>
      <w:r w:rsidRPr="00C446FD">
        <w:rPr>
          <w:rFonts w:asciiTheme="minorHAnsi" w:hAnsiTheme="minorHAnsi"/>
          <w:color w:val="000000"/>
        </w:rPr>
        <w:t>Beirouthy</w:t>
      </w:r>
      <w:proofErr w:type="spellEnd"/>
    </w:p>
    <w:p w14:paraId="297A8C0A"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Khalid Bin Hamad</w:t>
      </w:r>
    </w:p>
    <w:p w14:paraId="5D5B2E94"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Khalid Mahmoud </w:t>
      </w:r>
    </w:p>
    <w:p w14:paraId="0E16C088"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Mouza Al </w:t>
      </w:r>
      <w:proofErr w:type="spellStart"/>
      <w:r w:rsidRPr="00C446FD">
        <w:rPr>
          <w:rFonts w:asciiTheme="minorHAnsi" w:hAnsiTheme="minorHAnsi"/>
          <w:color w:val="000000"/>
        </w:rPr>
        <w:t>Hamrani</w:t>
      </w:r>
      <w:proofErr w:type="spellEnd"/>
    </w:p>
    <w:p w14:paraId="19E4CFF0"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Khadija Al </w:t>
      </w:r>
      <w:proofErr w:type="spellStart"/>
      <w:r w:rsidRPr="00C446FD">
        <w:rPr>
          <w:rFonts w:asciiTheme="minorHAnsi" w:hAnsiTheme="minorHAnsi"/>
          <w:color w:val="000000"/>
        </w:rPr>
        <w:t>Saeedi</w:t>
      </w:r>
      <w:proofErr w:type="spellEnd"/>
    </w:p>
    <w:p w14:paraId="7A09FC4E" w14:textId="77777777" w:rsidR="00C446FD" w:rsidRPr="00C446FD" w:rsidRDefault="00C446FD" w:rsidP="00C446FD">
      <w:pPr>
        <w:rPr>
          <w:rFonts w:asciiTheme="minorHAnsi" w:hAnsiTheme="minorHAnsi"/>
          <w:color w:val="000000"/>
        </w:rPr>
      </w:pPr>
      <w:proofErr w:type="spellStart"/>
      <w:r w:rsidRPr="00C446FD">
        <w:rPr>
          <w:rFonts w:asciiTheme="minorHAnsi" w:hAnsiTheme="minorHAnsi"/>
          <w:color w:val="000000"/>
        </w:rPr>
        <w:t>Shihab</w:t>
      </w:r>
      <w:proofErr w:type="spellEnd"/>
      <w:r w:rsidRPr="00C446FD">
        <w:rPr>
          <w:rFonts w:asciiTheme="minorHAnsi" w:hAnsiTheme="minorHAnsi"/>
          <w:color w:val="000000"/>
        </w:rPr>
        <w:t xml:space="preserve"> </w:t>
      </w:r>
      <w:proofErr w:type="spellStart"/>
      <w:r w:rsidRPr="00C446FD">
        <w:rPr>
          <w:rFonts w:asciiTheme="minorHAnsi" w:hAnsiTheme="minorHAnsi"/>
          <w:color w:val="000000"/>
        </w:rPr>
        <w:t>Aldeen</w:t>
      </w:r>
      <w:proofErr w:type="spellEnd"/>
      <w:r w:rsidRPr="00C446FD">
        <w:rPr>
          <w:rFonts w:asciiTheme="minorHAnsi" w:hAnsiTheme="minorHAnsi"/>
          <w:color w:val="000000"/>
        </w:rPr>
        <w:t xml:space="preserve"> Al </w:t>
      </w:r>
      <w:proofErr w:type="spellStart"/>
      <w:r w:rsidRPr="00C446FD">
        <w:rPr>
          <w:rFonts w:asciiTheme="minorHAnsi" w:hAnsiTheme="minorHAnsi"/>
          <w:color w:val="000000"/>
        </w:rPr>
        <w:t>Musharaf</w:t>
      </w:r>
      <w:proofErr w:type="spellEnd"/>
    </w:p>
    <w:p w14:paraId="6C213F88"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Sara Al </w:t>
      </w:r>
      <w:proofErr w:type="spellStart"/>
      <w:r w:rsidRPr="00C446FD">
        <w:rPr>
          <w:rFonts w:asciiTheme="minorHAnsi" w:hAnsiTheme="minorHAnsi"/>
          <w:color w:val="000000"/>
        </w:rPr>
        <w:t>Saeedi</w:t>
      </w:r>
      <w:proofErr w:type="spellEnd"/>
    </w:p>
    <w:p w14:paraId="528F46B5"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Afra Khamis</w:t>
      </w:r>
    </w:p>
    <w:p w14:paraId="5D9862CC"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Mira Al Shamsi</w:t>
      </w:r>
    </w:p>
    <w:p w14:paraId="3A130C2B" w14:textId="77777777" w:rsidR="00C446FD" w:rsidRPr="00C446FD" w:rsidRDefault="00C446FD" w:rsidP="00C446FD">
      <w:pPr>
        <w:rPr>
          <w:rFonts w:asciiTheme="minorHAnsi" w:hAnsiTheme="minorHAnsi"/>
          <w:color w:val="000000"/>
        </w:rPr>
      </w:pPr>
      <w:r w:rsidRPr="00C446FD">
        <w:rPr>
          <w:rFonts w:asciiTheme="minorHAnsi" w:hAnsiTheme="minorHAnsi"/>
          <w:color w:val="000000"/>
        </w:rPr>
        <w:t xml:space="preserve">Nora Al </w:t>
      </w:r>
      <w:proofErr w:type="spellStart"/>
      <w:r w:rsidRPr="00C446FD">
        <w:rPr>
          <w:rFonts w:asciiTheme="minorHAnsi" w:hAnsiTheme="minorHAnsi"/>
          <w:color w:val="000000"/>
        </w:rPr>
        <w:t>Khyeli</w:t>
      </w:r>
      <w:proofErr w:type="spellEnd"/>
    </w:p>
    <w:p w14:paraId="07AA14C7" w14:textId="77777777" w:rsidR="00C446FD" w:rsidRPr="00C446FD" w:rsidRDefault="00C446FD" w:rsidP="00D737CF">
      <w:pPr>
        <w:rPr>
          <w:rFonts w:asciiTheme="minorHAnsi" w:hAnsiTheme="minorHAnsi"/>
        </w:rPr>
      </w:pPr>
    </w:p>
    <w:p w14:paraId="304DDB91" w14:textId="572F8FEE" w:rsidR="006102E1" w:rsidRPr="00C446FD" w:rsidRDefault="006102E1" w:rsidP="006102E1">
      <w:pPr>
        <w:rPr>
          <w:rFonts w:asciiTheme="minorHAnsi" w:hAnsiTheme="minorHAnsi"/>
        </w:rPr>
      </w:pPr>
    </w:p>
    <w:p w14:paraId="753D34C5" w14:textId="77777777" w:rsidR="006102E1" w:rsidRPr="00C446FD" w:rsidRDefault="006102E1" w:rsidP="008B7BD1">
      <w:pPr>
        <w:jc w:val="both"/>
        <w:rPr>
          <w:rFonts w:asciiTheme="minorHAnsi" w:hAnsiTheme="minorHAnsi"/>
          <w:i/>
          <w:iCs/>
        </w:rPr>
      </w:pPr>
    </w:p>
    <w:p w14:paraId="27B1C911" w14:textId="6EA24DFA" w:rsidR="00A25994" w:rsidRPr="00A25994" w:rsidRDefault="006102E1" w:rsidP="00A25994">
      <w:pPr>
        <w:jc w:val="both"/>
        <w:rPr>
          <w:rFonts w:asciiTheme="minorHAnsi" w:hAnsiTheme="minorHAnsi"/>
        </w:rPr>
      </w:pPr>
      <w:r w:rsidRPr="00C446FD">
        <w:rPr>
          <w:rFonts w:asciiTheme="minorHAnsi" w:hAnsiTheme="minorHAnsi"/>
        </w:rPr>
        <w:t>The exhibition will r</w:t>
      </w:r>
      <w:r w:rsidR="00191EB4" w:rsidRPr="00C446FD">
        <w:rPr>
          <w:rFonts w:asciiTheme="minorHAnsi" w:hAnsiTheme="minorHAnsi"/>
        </w:rPr>
        <w:t xml:space="preserve">un until </w:t>
      </w:r>
      <w:r w:rsidR="003E5F4A" w:rsidRPr="00C446FD">
        <w:rPr>
          <w:rFonts w:asciiTheme="minorHAnsi" w:hAnsiTheme="minorHAnsi"/>
        </w:rPr>
        <w:t>1</w:t>
      </w:r>
      <w:r w:rsidRPr="00C446FD">
        <w:rPr>
          <w:rFonts w:asciiTheme="minorHAnsi" w:hAnsiTheme="minorHAnsi"/>
        </w:rPr>
        <w:t xml:space="preserve">9 October 2017 </w:t>
      </w:r>
      <w:r w:rsidR="00AE4311" w:rsidRPr="00C446FD">
        <w:rPr>
          <w:rFonts w:asciiTheme="minorHAnsi" w:hAnsiTheme="minorHAnsi"/>
        </w:rPr>
        <w:t>at Qattara</w:t>
      </w:r>
      <w:r w:rsidR="00191EB4" w:rsidRPr="00C446FD">
        <w:rPr>
          <w:rFonts w:asciiTheme="minorHAnsi" w:hAnsiTheme="minorHAnsi"/>
        </w:rPr>
        <w:t xml:space="preserve"> Arts Centre</w:t>
      </w:r>
      <w:r w:rsidR="00AE7A39" w:rsidRPr="00C446FD">
        <w:rPr>
          <w:rFonts w:asciiTheme="minorHAnsi" w:hAnsiTheme="minorHAnsi"/>
        </w:rPr>
        <w:t>, open daily</w:t>
      </w:r>
      <w:r w:rsidR="00191EB4" w:rsidRPr="00C446FD">
        <w:rPr>
          <w:rFonts w:asciiTheme="minorHAnsi" w:hAnsiTheme="minorHAnsi"/>
        </w:rPr>
        <w:t xml:space="preserve"> from </w:t>
      </w:r>
      <w:r w:rsidR="00A25994">
        <w:rPr>
          <w:rFonts w:asciiTheme="minorHAnsi" w:hAnsiTheme="minorHAnsi"/>
        </w:rPr>
        <w:t>9am to 8pm – closed on Fridays.</w:t>
      </w:r>
      <w:r w:rsidR="00191EB4" w:rsidRPr="00C446FD">
        <w:rPr>
          <w:rFonts w:asciiTheme="minorHAnsi" w:hAnsiTheme="minorHAnsi"/>
        </w:rPr>
        <w:t xml:space="preserve"> </w:t>
      </w:r>
    </w:p>
    <w:p w14:paraId="08759575" w14:textId="296A9F05" w:rsidR="00191EB4" w:rsidRPr="00C446FD" w:rsidRDefault="00191EB4" w:rsidP="008B7BD1">
      <w:pPr>
        <w:jc w:val="both"/>
        <w:rPr>
          <w:rFonts w:asciiTheme="minorHAnsi" w:hAnsiTheme="minorHAnsi"/>
        </w:rPr>
      </w:pPr>
    </w:p>
    <w:p w14:paraId="358F600E" w14:textId="77777777" w:rsidR="00191EB4" w:rsidRPr="00C446FD" w:rsidRDefault="00191EB4" w:rsidP="00191EB4">
      <w:pPr>
        <w:pStyle w:val="ListParagraph"/>
        <w:rPr>
          <w:rFonts w:asciiTheme="minorHAnsi" w:hAnsiTheme="minorHAnsi"/>
          <w:b/>
          <w:bCs/>
        </w:rPr>
      </w:pPr>
    </w:p>
    <w:p w14:paraId="5864CF1A" w14:textId="77777777" w:rsidR="00191EB4" w:rsidRPr="00C446FD" w:rsidRDefault="00191EB4" w:rsidP="00191EB4">
      <w:pPr>
        <w:jc w:val="both"/>
        <w:rPr>
          <w:rFonts w:asciiTheme="minorHAnsi" w:hAnsiTheme="minorHAnsi"/>
        </w:rPr>
      </w:pPr>
    </w:p>
    <w:p w14:paraId="2E6A065E" w14:textId="77777777" w:rsidR="004112FA" w:rsidRPr="00C446FD" w:rsidRDefault="008145E4" w:rsidP="008145E4">
      <w:pPr>
        <w:jc w:val="center"/>
        <w:rPr>
          <w:rFonts w:asciiTheme="minorHAnsi" w:hAnsiTheme="minorHAnsi"/>
          <w:b/>
          <w:bCs/>
        </w:rPr>
      </w:pPr>
      <w:r w:rsidRPr="00C446FD">
        <w:rPr>
          <w:rFonts w:asciiTheme="minorHAnsi" w:hAnsiTheme="minorHAnsi"/>
          <w:b/>
          <w:bCs/>
        </w:rPr>
        <w:t>-END-</w:t>
      </w:r>
    </w:p>
    <w:p w14:paraId="34830988" w14:textId="77777777" w:rsidR="004112FA" w:rsidRPr="00C446FD" w:rsidRDefault="004112FA" w:rsidP="00884731">
      <w:pPr>
        <w:rPr>
          <w:rFonts w:asciiTheme="minorHAnsi" w:hAnsiTheme="minorHAnsi"/>
          <w:b/>
          <w:bCs/>
        </w:rPr>
      </w:pPr>
    </w:p>
    <w:p w14:paraId="3F07E089" w14:textId="77777777" w:rsidR="000104E1" w:rsidRPr="000104E1" w:rsidRDefault="000104E1" w:rsidP="000104E1">
      <w:pPr>
        <w:pStyle w:val="NoSpacing"/>
        <w:spacing w:before="240" w:line="276" w:lineRule="auto"/>
        <w:jc w:val="both"/>
        <w:rPr>
          <w:rFonts w:asciiTheme="minorHAnsi" w:eastAsia="Calibri" w:hAnsiTheme="minorHAnsi"/>
          <w:b/>
          <w:bCs/>
        </w:rPr>
      </w:pPr>
      <w:r w:rsidRPr="000104E1">
        <w:rPr>
          <w:rFonts w:asciiTheme="minorHAnsi" w:eastAsia="Calibri" w:hAnsiTheme="minorHAnsi"/>
          <w:b/>
          <w:bCs/>
        </w:rPr>
        <w:t>About The Department of Culture &amp; Tourism</w:t>
      </w:r>
    </w:p>
    <w:p w14:paraId="2C3DC5A8" w14:textId="77777777" w:rsidR="000104E1" w:rsidRPr="000104E1" w:rsidRDefault="000104E1" w:rsidP="000104E1">
      <w:pPr>
        <w:pStyle w:val="NoSpacing"/>
        <w:spacing w:before="240" w:line="276" w:lineRule="auto"/>
        <w:jc w:val="both"/>
        <w:rPr>
          <w:rFonts w:asciiTheme="minorHAnsi" w:eastAsia="Calibri" w:hAnsiTheme="minorHAnsi"/>
        </w:rPr>
      </w:pPr>
      <w:r w:rsidRPr="000104E1">
        <w:rPr>
          <w:rFonts w:asciiTheme="minorHAnsi" w:eastAsia="Calibri" w:hAnsiTheme="minorHAnsi"/>
        </w:rPr>
        <w:t xml:space="preserve">The Department of Culture &amp; Tourism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&amp;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bookmarkEnd w:id="0"/>
    <w:p w14:paraId="5B4FF22F" w14:textId="77777777" w:rsidR="00884731" w:rsidRPr="000104E1" w:rsidRDefault="00884731" w:rsidP="00884731">
      <w:pPr>
        <w:jc w:val="both"/>
        <w:rPr>
          <w:rFonts w:asciiTheme="minorHAnsi" w:hAnsiTheme="minorHAnsi"/>
          <w:lang w:val="en-GB"/>
        </w:rPr>
      </w:pPr>
    </w:p>
    <w:sectPr w:rsidR="00884731" w:rsidRPr="000104E1" w:rsidSect="0030410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71A6F" w14:textId="77777777" w:rsidR="00F609FE" w:rsidRDefault="00F609FE" w:rsidP="00D2062E">
      <w:r>
        <w:separator/>
      </w:r>
    </w:p>
  </w:endnote>
  <w:endnote w:type="continuationSeparator" w:id="0">
    <w:p w14:paraId="6071349C" w14:textId="77777777" w:rsidR="00F609FE" w:rsidRDefault="00F609FE" w:rsidP="00D2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A9843" w14:textId="77777777" w:rsidR="00F609FE" w:rsidRDefault="00F609FE" w:rsidP="00D2062E">
      <w:r>
        <w:separator/>
      </w:r>
    </w:p>
  </w:footnote>
  <w:footnote w:type="continuationSeparator" w:id="0">
    <w:p w14:paraId="6CC3342C" w14:textId="77777777" w:rsidR="00F609FE" w:rsidRDefault="00F609FE" w:rsidP="00D2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4814" w14:textId="77777777" w:rsidR="00D2062E" w:rsidRDefault="00227CBC" w:rsidP="00D2062E">
    <w:pPr>
      <w:pStyle w:val="Header"/>
      <w:jc w:val="center"/>
    </w:pPr>
    <w:r w:rsidRPr="00967CFC">
      <w:rPr>
        <w:noProof/>
        <w:lang w:val="en-GB" w:eastAsia="en-GB"/>
      </w:rPr>
      <w:drawing>
        <wp:inline distT="0" distB="0" distL="0" distR="0" wp14:anchorId="34A1584C" wp14:editId="6F86D7D8">
          <wp:extent cx="1171575" cy="942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55273"/>
                  <a:stretch/>
                </pic:blipFill>
                <pic:spPr bwMode="auto">
                  <a:xfrm>
                    <a:off x="0" y="0"/>
                    <a:ext cx="1171575" cy="94297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DB9"/>
    <w:multiLevelType w:val="hybridMultilevel"/>
    <w:tmpl w:val="FF38B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D07199"/>
    <w:multiLevelType w:val="hybridMultilevel"/>
    <w:tmpl w:val="9146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0F296B"/>
    <w:multiLevelType w:val="hybridMultilevel"/>
    <w:tmpl w:val="6C50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8C37F5"/>
    <w:multiLevelType w:val="hybridMultilevel"/>
    <w:tmpl w:val="44B8A864"/>
    <w:lvl w:ilvl="0" w:tplc="A4802E0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542FE1"/>
    <w:multiLevelType w:val="hybridMultilevel"/>
    <w:tmpl w:val="07CEC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A6C"/>
    <w:rsid w:val="000104E1"/>
    <w:rsid w:val="00045FAB"/>
    <w:rsid w:val="00053AFC"/>
    <w:rsid w:val="000821C9"/>
    <w:rsid w:val="000B0B7A"/>
    <w:rsid w:val="000E7F5B"/>
    <w:rsid w:val="001145BA"/>
    <w:rsid w:val="0014775B"/>
    <w:rsid w:val="00153100"/>
    <w:rsid w:val="00153EE6"/>
    <w:rsid w:val="00191EB4"/>
    <w:rsid w:val="001C14AC"/>
    <w:rsid w:val="001C5799"/>
    <w:rsid w:val="001F651B"/>
    <w:rsid w:val="00227CBC"/>
    <w:rsid w:val="0024158B"/>
    <w:rsid w:val="00245A24"/>
    <w:rsid w:val="00261C08"/>
    <w:rsid w:val="002954B6"/>
    <w:rsid w:val="002B1513"/>
    <w:rsid w:val="002B6BCF"/>
    <w:rsid w:val="002E50E1"/>
    <w:rsid w:val="002F0C23"/>
    <w:rsid w:val="00304105"/>
    <w:rsid w:val="003145F7"/>
    <w:rsid w:val="00335E98"/>
    <w:rsid w:val="003415AA"/>
    <w:rsid w:val="00374712"/>
    <w:rsid w:val="00386F7C"/>
    <w:rsid w:val="003B61B9"/>
    <w:rsid w:val="003D7683"/>
    <w:rsid w:val="003E5F4A"/>
    <w:rsid w:val="004060D9"/>
    <w:rsid w:val="004112FA"/>
    <w:rsid w:val="00471177"/>
    <w:rsid w:val="00495F5C"/>
    <w:rsid w:val="00540BF1"/>
    <w:rsid w:val="005C3001"/>
    <w:rsid w:val="006102E1"/>
    <w:rsid w:val="00646B5D"/>
    <w:rsid w:val="006B36CE"/>
    <w:rsid w:val="006F1C58"/>
    <w:rsid w:val="007135D1"/>
    <w:rsid w:val="00761ABD"/>
    <w:rsid w:val="007904DA"/>
    <w:rsid w:val="00792940"/>
    <w:rsid w:val="00797C0C"/>
    <w:rsid w:val="007C30FC"/>
    <w:rsid w:val="007E672F"/>
    <w:rsid w:val="007F0D63"/>
    <w:rsid w:val="00801287"/>
    <w:rsid w:val="008145E4"/>
    <w:rsid w:val="00884731"/>
    <w:rsid w:val="008B7BD1"/>
    <w:rsid w:val="008C2E60"/>
    <w:rsid w:val="008E3C81"/>
    <w:rsid w:val="009754ED"/>
    <w:rsid w:val="00A07AE3"/>
    <w:rsid w:val="00A25491"/>
    <w:rsid w:val="00A25994"/>
    <w:rsid w:val="00A64052"/>
    <w:rsid w:val="00AD7F2B"/>
    <w:rsid w:val="00AE4311"/>
    <w:rsid w:val="00AE7A39"/>
    <w:rsid w:val="00B05DF3"/>
    <w:rsid w:val="00B30DB9"/>
    <w:rsid w:val="00B57E13"/>
    <w:rsid w:val="00B61766"/>
    <w:rsid w:val="00B83D33"/>
    <w:rsid w:val="00B90F65"/>
    <w:rsid w:val="00C446FD"/>
    <w:rsid w:val="00CB258F"/>
    <w:rsid w:val="00CC5099"/>
    <w:rsid w:val="00CC6190"/>
    <w:rsid w:val="00D2062E"/>
    <w:rsid w:val="00D233DA"/>
    <w:rsid w:val="00D247F2"/>
    <w:rsid w:val="00D57865"/>
    <w:rsid w:val="00D737CF"/>
    <w:rsid w:val="00D77EDE"/>
    <w:rsid w:val="00DB24D9"/>
    <w:rsid w:val="00DD2DEF"/>
    <w:rsid w:val="00DF3E7B"/>
    <w:rsid w:val="00E64C68"/>
    <w:rsid w:val="00E801DE"/>
    <w:rsid w:val="00E811D8"/>
    <w:rsid w:val="00EF5C47"/>
    <w:rsid w:val="00F02C5B"/>
    <w:rsid w:val="00F35A8F"/>
    <w:rsid w:val="00F36BE7"/>
    <w:rsid w:val="00F56A6C"/>
    <w:rsid w:val="00F609FE"/>
    <w:rsid w:val="00FF6BF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CC84B"/>
  <w15:docId w15:val="{20C858B6-4AC5-40AB-B0B2-8EA4A956C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6C"/>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F56A6C"/>
    <w:rPr>
      <w:color w:val="0563C1"/>
      <w:u w:val="single"/>
    </w:rPr>
  </w:style>
  <w:style w:type="character" w:styleId="CommentReference">
    <w:name w:val="annotation reference"/>
    <w:uiPriority w:val="99"/>
    <w:semiHidden/>
    <w:unhideWhenUsed/>
    <w:rsid w:val="00884731"/>
    <w:rPr>
      <w:sz w:val="16"/>
      <w:szCs w:val="16"/>
    </w:rPr>
  </w:style>
  <w:style w:type="paragraph" w:styleId="CommentText">
    <w:name w:val="annotation text"/>
    <w:basedOn w:val="Normal"/>
    <w:link w:val="CommentTextChar"/>
    <w:uiPriority w:val="99"/>
    <w:semiHidden/>
    <w:unhideWhenUsed/>
    <w:rsid w:val="00884731"/>
    <w:rPr>
      <w:sz w:val="20"/>
      <w:szCs w:val="20"/>
    </w:rPr>
  </w:style>
  <w:style w:type="character" w:customStyle="1" w:styleId="CommentTextChar">
    <w:name w:val="Comment Text Char"/>
    <w:link w:val="CommentText"/>
    <w:uiPriority w:val="99"/>
    <w:semiHidden/>
    <w:rsid w:val="00884731"/>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84731"/>
    <w:rPr>
      <w:b/>
      <w:bCs/>
    </w:rPr>
  </w:style>
  <w:style w:type="character" w:customStyle="1" w:styleId="CommentSubjectChar">
    <w:name w:val="Comment Subject Char"/>
    <w:link w:val="CommentSubject"/>
    <w:uiPriority w:val="99"/>
    <w:semiHidden/>
    <w:rsid w:val="00884731"/>
    <w:rPr>
      <w:rFonts w:ascii="Calibri" w:hAnsi="Calibri" w:cs="Times New Roman"/>
      <w:b/>
      <w:bCs/>
      <w:sz w:val="20"/>
      <w:szCs w:val="20"/>
    </w:rPr>
  </w:style>
  <w:style w:type="paragraph" w:styleId="BalloonText">
    <w:name w:val="Balloon Text"/>
    <w:basedOn w:val="Normal"/>
    <w:link w:val="BalloonTextChar"/>
    <w:uiPriority w:val="99"/>
    <w:semiHidden/>
    <w:unhideWhenUsed/>
    <w:rsid w:val="00884731"/>
    <w:rPr>
      <w:rFonts w:ascii="Segoe UI" w:hAnsi="Segoe UI" w:cs="Segoe UI"/>
      <w:sz w:val="18"/>
      <w:szCs w:val="18"/>
    </w:rPr>
  </w:style>
  <w:style w:type="character" w:customStyle="1" w:styleId="BalloonTextChar">
    <w:name w:val="Balloon Text Char"/>
    <w:link w:val="BalloonText"/>
    <w:uiPriority w:val="99"/>
    <w:semiHidden/>
    <w:rsid w:val="00884731"/>
    <w:rPr>
      <w:rFonts w:ascii="Segoe UI" w:hAnsi="Segoe UI" w:cs="Segoe UI"/>
      <w:sz w:val="18"/>
      <w:szCs w:val="18"/>
    </w:rPr>
  </w:style>
  <w:style w:type="paragraph" w:styleId="ListParagraph">
    <w:name w:val="List Paragraph"/>
    <w:basedOn w:val="Normal"/>
    <w:uiPriority w:val="34"/>
    <w:qFormat/>
    <w:rsid w:val="00801287"/>
    <w:pPr>
      <w:ind w:left="720"/>
      <w:contextualSpacing/>
    </w:pPr>
  </w:style>
  <w:style w:type="paragraph" w:styleId="Revision">
    <w:name w:val="Revision"/>
    <w:hidden/>
    <w:uiPriority w:val="99"/>
    <w:semiHidden/>
    <w:rsid w:val="00801287"/>
    <w:rPr>
      <w:rFonts w:cs="Times New Roman"/>
      <w:sz w:val="22"/>
      <w:szCs w:val="22"/>
    </w:rPr>
  </w:style>
  <w:style w:type="paragraph" w:styleId="Header">
    <w:name w:val="header"/>
    <w:basedOn w:val="Normal"/>
    <w:link w:val="HeaderChar"/>
    <w:uiPriority w:val="99"/>
    <w:unhideWhenUsed/>
    <w:rsid w:val="00D2062E"/>
    <w:pPr>
      <w:tabs>
        <w:tab w:val="center" w:pos="4680"/>
        <w:tab w:val="right" w:pos="9360"/>
      </w:tabs>
    </w:pPr>
  </w:style>
  <w:style w:type="character" w:customStyle="1" w:styleId="HeaderChar">
    <w:name w:val="Header Char"/>
    <w:link w:val="Header"/>
    <w:uiPriority w:val="99"/>
    <w:rsid w:val="00D2062E"/>
    <w:rPr>
      <w:rFonts w:ascii="Calibri" w:hAnsi="Calibri" w:cs="Times New Roman"/>
    </w:rPr>
  </w:style>
  <w:style w:type="paragraph" w:styleId="Footer">
    <w:name w:val="footer"/>
    <w:basedOn w:val="Normal"/>
    <w:link w:val="FooterChar"/>
    <w:uiPriority w:val="99"/>
    <w:unhideWhenUsed/>
    <w:rsid w:val="00D2062E"/>
    <w:pPr>
      <w:tabs>
        <w:tab w:val="center" w:pos="4680"/>
        <w:tab w:val="right" w:pos="9360"/>
      </w:tabs>
    </w:pPr>
  </w:style>
  <w:style w:type="character" w:customStyle="1" w:styleId="FooterChar">
    <w:name w:val="Footer Char"/>
    <w:link w:val="Footer"/>
    <w:uiPriority w:val="99"/>
    <w:rsid w:val="00D2062E"/>
    <w:rPr>
      <w:rFonts w:ascii="Calibri" w:hAnsi="Calibri" w:cs="Times New Roman"/>
    </w:rPr>
  </w:style>
  <w:style w:type="paragraph" w:styleId="NoSpacing">
    <w:name w:val="No Spacing"/>
    <w:basedOn w:val="Normal"/>
    <w:uiPriority w:val="1"/>
    <w:qFormat/>
    <w:rsid w:val="000104E1"/>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06578">
      <w:bodyDiv w:val="1"/>
      <w:marLeft w:val="0"/>
      <w:marRight w:val="0"/>
      <w:marTop w:val="0"/>
      <w:marBottom w:val="0"/>
      <w:divBdr>
        <w:top w:val="none" w:sz="0" w:space="0" w:color="auto"/>
        <w:left w:val="none" w:sz="0" w:space="0" w:color="auto"/>
        <w:bottom w:val="none" w:sz="0" w:space="0" w:color="auto"/>
        <w:right w:val="none" w:sz="0" w:space="0" w:color="auto"/>
      </w:divBdr>
    </w:div>
    <w:div w:id="644816024">
      <w:bodyDiv w:val="1"/>
      <w:marLeft w:val="0"/>
      <w:marRight w:val="0"/>
      <w:marTop w:val="0"/>
      <w:marBottom w:val="0"/>
      <w:divBdr>
        <w:top w:val="none" w:sz="0" w:space="0" w:color="auto"/>
        <w:left w:val="none" w:sz="0" w:space="0" w:color="auto"/>
        <w:bottom w:val="none" w:sz="0" w:space="0" w:color="auto"/>
        <w:right w:val="none" w:sz="0" w:space="0" w:color="auto"/>
      </w:divBdr>
    </w:div>
    <w:div w:id="1039741859">
      <w:bodyDiv w:val="1"/>
      <w:marLeft w:val="0"/>
      <w:marRight w:val="0"/>
      <w:marTop w:val="0"/>
      <w:marBottom w:val="0"/>
      <w:divBdr>
        <w:top w:val="none" w:sz="0" w:space="0" w:color="auto"/>
        <w:left w:val="none" w:sz="0" w:space="0" w:color="auto"/>
        <w:bottom w:val="none" w:sz="0" w:space="0" w:color="auto"/>
        <w:right w:val="none" w:sz="0" w:space="0" w:color="auto"/>
      </w:divBdr>
    </w:div>
    <w:div w:id="1598901178">
      <w:bodyDiv w:val="1"/>
      <w:marLeft w:val="0"/>
      <w:marRight w:val="0"/>
      <w:marTop w:val="0"/>
      <w:marBottom w:val="0"/>
      <w:divBdr>
        <w:top w:val="none" w:sz="0" w:space="0" w:color="auto"/>
        <w:left w:val="none" w:sz="0" w:space="0" w:color="auto"/>
        <w:bottom w:val="none" w:sz="0" w:space="0" w:color="auto"/>
        <w:right w:val="none" w:sz="0" w:space="0" w:color="auto"/>
      </w:divBdr>
    </w:div>
    <w:div w:id="1697582820">
      <w:bodyDiv w:val="1"/>
      <w:marLeft w:val="0"/>
      <w:marRight w:val="0"/>
      <w:marTop w:val="0"/>
      <w:marBottom w:val="0"/>
      <w:divBdr>
        <w:top w:val="none" w:sz="0" w:space="0" w:color="auto"/>
        <w:left w:val="none" w:sz="0" w:space="0" w:color="auto"/>
        <w:bottom w:val="none" w:sz="0" w:space="0" w:color="auto"/>
        <w:right w:val="none" w:sz="0" w:space="0" w:color="auto"/>
      </w:divBdr>
    </w:div>
    <w:div w:id="1889686555">
      <w:bodyDiv w:val="1"/>
      <w:marLeft w:val="0"/>
      <w:marRight w:val="0"/>
      <w:marTop w:val="0"/>
      <w:marBottom w:val="0"/>
      <w:divBdr>
        <w:top w:val="none" w:sz="0" w:space="0" w:color="auto"/>
        <w:left w:val="none" w:sz="0" w:space="0" w:color="auto"/>
        <w:bottom w:val="none" w:sz="0" w:space="0" w:color="auto"/>
        <w:right w:val="none" w:sz="0" w:space="0" w:color="auto"/>
      </w:divBdr>
    </w:div>
    <w:div w:id="1915316201">
      <w:bodyDiv w:val="1"/>
      <w:marLeft w:val="0"/>
      <w:marRight w:val="0"/>
      <w:marTop w:val="0"/>
      <w:marBottom w:val="0"/>
      <w:divBdr>
        <w:top w:val="none" w:sz="0" w:space="0" w:color="auto"/>
        <w:left w:val="none" w:sz="0" w:space="0" w:color="auto"/>
        <w:bottom w:val="none" w:sz="0" w:space="0" w:color="auto"/>
        <w:right w:val="none" w:sz="0" w:space="0" w:color="auto"/>
      </w:divBdr>
    </w:div>
    <w:div w:id="1934703778">
      <w:bodyDiv w:val="1"/>
      <w:marLeft w:val="0"/>
      <w:marRight w:val="0"/>
      <w:marTop w:val="0"/>
      <w:marBottom w:val="0"/>
      <w:divBdr>
        <w:top w:val="none" w:sz="0" w:space="0" w:color="auto"/>
        <w:left w:val="none" w:sz="0" w:space="0" w:color="auto"/>
        <w:bottom w:val="none" w:sz="0" w:space="0" w:color="auto"/>
        <w:right w:val="none" w:sz="0" w:space="0" w:color="auto"/>
      </w:divBdr>
    </w:div>
    <w:div w:id="2035494713">
      <w:bodyDiv w:val="1"/>
      <w:marLeft w:val="0"/>
      <w:marRight w:val="0"/>
      <w:marTop w:val="0"/>
      <w:marBottom w:val="0"/>
      <w:divBdr>
        <w:top w:val="none" w:sz="0" w:space="0" w:color="auto"/>
        <w:left w:val="none" w:sz="0" w:space="0" w:color="auto"/>
        <w:bottom w:val="none" w:sz="0" w:space="0" w:color="auto"/>
        <w:right w:val="none" w:sz="0" w:space="0" w:color="auto"/>
      </w:divBdr>
    </w:div>
    <w:div w:id="21165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F676-5AF3-4CE2-9166-56AFDA3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Habach, Tamara</dc:creator>
  <cp:lastModifiedBy>Iqbal, Aamna</cp:lastModifiedBy>
  <cp:revision>6</cp:revision>
  <dcterms:created xsi:type="dcterms:W3CDTF">2017-09-25T06:26:00Z</dcterms:created>
  <dcterms:modified xsi:type="dcterms:W3CDTF">2017-09-25T08:07:00Z</dcterms:modified>
</cp:coreProperties>
</file>